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B3" w:rsidRPr="009255EB" w:rsidRDefault="004B2528" w:rsidP="009255EB">
      <w:pPr>
        <w:rPr>
          <w:rFonts w:ascii="TH SarabunPSK" w:hAnsi="TH SarabunPSK" w:cs="TH SarabunPSK"/>
          <w:b/>
          <w:bCs/>
          <w:sz w:val="40"/>
          <w:szCs w:val="40"/>
        </w:rPr>
      </w:pPr>
      <w:r w:rsidRPr="009255EB">
        <w:rPr>
          <w:rFonts w:ascii="TH SarabunPSK" w:hAnsi="TH SarabunPSK" w:cs="TH SarabunPSK"/>
          <w:b/>
          <w:bCs/>
          <w:sz w:val="40"/>
          <w:szCs w:val="40"/>
          <w:cs/>
        </w:rPr>
        <w:t>แผนการดำเนินงานโครงการ / กิจกรรม</w:t>
      </w:r>
      <w:r w:rsidR="009255E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255EB">
        <w:rPr>
          <w:rFonts w:ascii="TH SarabunPSK" w:hAnsi="TH SarabunPSK" w:cs="TH SarabunPSK"/>
          <w:b/>
          <w:bCs/>
          <w:sz w:val="40"/>
          <w:szCs w:val="40"/>
          <w:cs/>
        </w:rPr>
        <w:t>ประจำปีการศึกษา</w:t>
      </w:r>
      <w:r w:rsidR="009255EB" w:rsidRPr="009255EB">
        <w:rPr>
          <w:rFonts w:ascii="TH SarabunPSK" w:hAnsi="TH SarabunPSK" w:cs="TH SarabunPSK"/>
          <w:b/>
          <w:bCs/>
          <w:sz w:val="40"/>
          <w:szCs w:val="40"/>
        </w:rPr>
        <w:t xml:space="preserve"> 256</w:t>
      </w:r>
      <w:r w:rsidR="009255EB">
        <w:rPr>
          <w:rFonts w:ascii="TH SarabunPSK" w:hAnsi="TH SarabunPSK" w:cs="TH SarabunPSK"/>
          <w:b/>
          <w:bCs/>
          <w:sz w:val="40"/>
          <w:szCs w:val="40"/>
        </w:rPr>
        <w:t>6</w:t>
      </w:r>
    </w:p>
    <w:p w:rsidR="004B2528" w:rsidRDefault="009255EB" w:rsidP="004B2528">
      <w:pPr>
        <w:rPr>
          <w:rFonts w:ascii="TH SarabunPSK" w:hAnsi="TH SarabunPSK" w:cs="TH SarabunPSK"/>
          <w:b/>
          <w:bCs/>
          <w:sz w:val="36"/>
          <w:szCs w:val="36"/>
        </w:rPr>
      </w:pPr>
      <w:r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fldChar w:fldCharType="begin">
          <w:ffData>
            <w:name w:val="Text1"/>
            <w:enabled/>
            <w:calcOnExit w:val="0"/>
            <w:textInput>
              <w:default w:val="[คลิกเพื่อพิมพ์ชื่อชมรม]"/>
            </w:textInput>
          </w:ffData>
        </w:fldChar>
      </w:r>
      <w:bookmarkStart w:id="0" w:name="Text1"/>
      <w:r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instrText xml:space="preserve"> </w:instrText>
      </w:r>
      <w:r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</w:rPr>
        <w:instrText>FORMTEXT</w:instrText>
      </w:r>
      <w:r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instrText xml:space="preserve"> </w:instrText>
      </w:r>
      <w:r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</w:r>
      <w:r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fldChar w:fldCharType="separate"/>
      </w:r>
      <w:r w:rsidRPr="00E97506">
        <w:rPr>
          <w:rFonts w:ascii="TH SarabunPSK" w:hAnsi="TH SarabunPSK" w:cs="TH SarabunPSK"/>
          <w:b/>
          <w:bCs/>
          <w:noProof/>
          <w:color w:val="2F5496" w:themeColor="accent5" w:themeShade="BF"/>
          <w:sz w:val="36"/>
          <w:szCs w:val="36"/>
          <w:u w:val="single"/>
          <w:cs/>
        </w:rPr>
        <w:t>[คลิกเพื่อพิมพ์ชื่อชมรม]</w:t>
      </w:r>
      <w:r w:rsidRPr="00E97506">
        <w:rPr>
          <w:rFonts w:ascii="TH SarabunPSK" w:hAnsi="TH SarabunPSK" w:cs="TH SarabunPSK"/>
          <w:b/>
          <w:bCs/>
          <w:color w:val="2F5496" w:themeColor="accent5" w:themeShade="BF"/>
          <w:sz w:val="36"/>
          <w:szCs w:val="36"/>
          <w:u w:val="single"/>
          <w:cs/>
        </w:rPr>
        <w:fldChar w:fldCharType="end"/>
      </w:r>
      <w:bookmarkEnd w:id="0"/>
    </w:p>
    <w:p w:rsidR="009255EB" w:rsidRPr="009255EB" w:rsidRDefault="009255EB" w:rsidP="004B2528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36"/>
        <w:gridCol w:w="1786"/>
        <w:gridCol w:w="4681"/>
        <w:gridCol w:w="2126"/>
      </w:tblGrid>
      <w:tr w:rsidR="00647B50" w:rsidRPr="009255EB" w:rsidTr="00647B50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47B50" w:rsidRPr="009255EB" w:rsidRDefault="00647B50" w:rsidP="00647B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5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36" w:type="dxa"/>
            <w:shd w:val="clear" w:color="auto" w:fill="D9D9D9" w:themeFill="background1" w:themeFillShade="D9"/>
            <w:vAlign w:val="center"/>
          </w:tcPr>
          <w:p w:rsidR="00647B50" w:rsidRPr="009255EB" w:rsidRDefault="00647B50" w:rsidP="00531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47B50" w:rsidRPr="009255EB" w:rsidRDefault="00647B50" w:rsidP="006B2C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647B50" w:rsidRPr="009255EB" w:rsidRDefault="00647B50" w:rsidP="006B2C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ที่จัดกิจกรรม</w:t>
            </w:r>
          </w:p>
        </w:tc>
        <w:tc>
          <w:tcPr>
            <w:tcW w:w="4681" w:type="dxa"/>
            <w:shd w:val="clear" w:color="auto" w:fill="D9D9D9" w:themeFill="background1" w:themeFillShade="D9"/>
            <w:vAlign w:val="center"/>
          </w:tcPr>
          <w:p w:rsidR="00647B50" w:rsidRPr="009255EB" w:rsidRDefault="00647B50" w:rsidP="00531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อธิบายลักษณะกิจ</w:t>
            </w:r>
            <w:r w:rsidR="00CC5A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รรม/รูปแบบโดยสังเขป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47B50" w:rsidRPr="009255EB" w:rsidRDefault="00647B50" w:rsidP="00531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47B50" w:rsidRPr="009255EB" w:rsidRDefault="00647B50" w:rsidP="00531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5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647B50" w:rsidRPr="009255EB" w:rsidTr="00647B50">
        <w:trPr>
          <w:jc w:val="center"/>
        </w:trPr>
        <w:tc>
          <w:tcPr>
            <w:tcW w:w="562" w:type="dxa"/>
          </w:tcPr>
          <w:p w:rsidR="00647B50" w:rsidRPr="009255EB" w:rsidRDefault="00647B50" w:rsidP="00647B5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736" w:type="dxa"/>
          </w:tcPr>
          <w:p w:rsidR="00647B50" w:rsidRPr="009255EB" w:rsidRDefault="00647B50" w:rsidP="006B2CE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7B50" w:rsidRPr="009255EB" w:rsidRDefault="00647B50" w:rsidP="006B2CE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1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647B50" w:rsidRPr="009255EB" w:rsidTr="00647B50">
        <w:trPr>
          <w:jc w:val="center"/>
        </w:trPr>
        <w:tc>
          <w:tcPr>
            <w:tcW w:w="562" w:type="dxa"/>
          </w:tcPr>
          <w:p w:rsidR="00647B50" w:rsidRPr="009255EB" w:rsidRDefault="00647B50" w:rsidP="00647B5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73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1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B50" w:rsidRPr="009255EB" w:rsidTr="00647B50">
        <w:trPr>
          <w:jc w:val="center"/>
        </w:trPr>
        <w:tc>
          <w:tcPr>
            <w:tcW w:w="562" w:type="dxa"/>
          </w:tcPr>
          <w:p w:rsidR="00647B50" w:rsidRPr="009255EB" w:rsidRDefault="00647B50" w:rsidP="00647B5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73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1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B50" w:rsidRPr="009255EB" w:rsidTr="00647B50">
        <w:trPr>
          <w:jc w:val="center"/>
        </w:trPr>
        <w:tc>
          <w:tcPr>
            <w:tcW w:w="562" w:type="dxa"/>
          </w:tcPr>
          <w:p w:rsidR="00647B50" w:rsidRPr="009255EB" w:rsidRDefault="00647B50" w:rsidP="00647B5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73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1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B50" w:rsidRPr="009255EB" w:rsidTr="00647B50">
        <w:trPr>
          <w:jc w:val="center"/>
        </w:trPr>
        <w:tc>
          <w:tcPr>
            <w:tcW w:w="562" w:type="dxa"/>
          </w:tcPr>
          <w:p w:rsidR="00647B50" w:rsidRPr="009255EB" w:rsidRDefault="00647B50" w:rsidP="00647B5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1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7B50" w:rsidRPr="009255EB" w:rsidTr="00647B50">
        <w:trPr>
          <w:jc w:val="center"/>
        </w:trPr>
        <w:tc>
          <w:tcPr>
            <w:tcW w:w="562" w:type="dxa"/>
          </w:tcPr>
          <w:p w:rsidR="00647B50" w:rsidRPr="009255EB" w:rsidRDefault="00647B50" w:rsidP="00647B50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1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7B50" w:rsidRPr="009255EB" w:rsidRDefault="00647B50" w:rsidP="0053112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2528" w:rsidRPr="009255EB" w:rsidRDefault="004B2528" w:rsidP="004B2528">
      <w:pPr>
        <w:jc w:val="both"/>
        <w:rPr>
          <w:rFonts w:ascii="TH SarabunPSK" w:hAnsi="TH SarabunPSK" w:cs="TH SarabunPSK"/>
          <w:sz w:val="32"/>
          <w:szCs w:val="32"/>
        </w:rPr>
      </w:pPr>
    </w:p>
    <w:p w:rsidR="005E4714" w:rsidRPr="009255EB" w:rsidRDefault="004B2528" w:rsidP="005E471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255E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9255E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255EB" w:rsidRDefault="004B2528" w:rsidP="005E4714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9255EB">
        <w:rPr>
          <w:rFonts w:ascii="TH SarabunPSK" w:hAnsi="TH SarabunPSK" w:cs="TH SarabunPSK"/>
          <w:sz w:val="30"/>
          <w:szCs w:val="30"/>
          <w:cs/>
        </w:rPr>
        <w:t>แผนการดำเนินงานโครงการ/กิจกรรม</w:t>
      </w:r>
      <w:r w:rsidR="005E4714" w:rsidRPr="009255EB">
        <w:rPr>
          <w:rFonts w:ascii="TH SarabunPSK" w:hAnsi="TH SarabunPSK" w:cs="TH SarabunPSK"/>
          <w:sz w:val="30"/>
          <w:szCs w:val="30"/>
          <w:cs/>
        </w:rPr>
        <w:t xml:space="preserve"> ประจำปีการศึกษา </w:t>
      </w:r>
      <w:r w:rsidR="005E4714" w:rsidRPr="009255E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ไม่น้อยกว่า 3 โครงการ</w:t>
      </w:r>
      <w:r w:rsidR="005E4714" w:rsidRPr="009255EB">
        <w:rPr>
          <w:rFonts w:ascii="TH SarabunPSK" w:hAnsi="TH SarabunPSK" w:cs="TH SarabunPSK"/>
          <w:sz w:val="30"/>
          <w:szCs w:val="30"/>
          <w:cs/>
        </w:rPr>
        <w:t>/กิจกรรม ต่อปีการศึกษา</w:t>
      </w:r>
    </w:p>
    <w:p w:rsidR="005E4714" w:rsidRPr="009255EB" w:rsidRDefault="009255EB" w:rsidP="005E4714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แผนการดำเนินงาน ควรมีการจัดกิจกรรม</w:t>
      </w:r>
      <w:r w:rsidRPr="009255E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เทอมละ 1 โครงการ</w:t>
      </w:r>
      <w:r w:rsidR="005E4714" w:rsidRPr="009255E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E4714" w:rsidRPr="009255EB" w:rsidRDefault="00647B50" w:rsidP="006A7EB2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ลักษณะหรือรูปแบบของ</w:t>
      </w:r>
      <w:r w:rsidR="00AE4628" w:rsidRPr="009255EB">
        <w:rPr>
          <w:rFonts w:ascii="TH SarabunPSK" w:hAnsi="TH SarabunPSK" w:cs="TH SarabunPSK"/>
          <w:sz w:val="30"/>
          <w:szCs w:val="30"/>
          <w:cs/>
        </w:rPr>
        <w:t xml:space="preserve">โครงการ กิจกรรม </w:t>
      </w:r>
      <w:r w:rsidR="009255EB">
        <w:rPr>
          <w:rFonts w:ascii="TH SarabunPSK" w:hAnsi="TH SarabunPSK" w:cs="TH SarabunPSK" w:hint="cs"/>
          <w:sz w:val="30"/>
          <w:szCs w:val="30"/>
          <w:cs/>
        </w:rPr>
        <w:t>ต้อง</w:t>
      </w:r>
      <w:r w:rsidR="00AE4628" w:rsidRPr="009255EB">
        <w:rPr>
          <w:rFonts w:ascii="TH SarabunPSK" w:hAnsi="TH SarabunPSK" w:cs="TH SarabunPSK"/>
          <w:sz w:val="30"/>
          <w:szCs w:val="30"/>
          <w:cs/>
        </w:rPr>
        <w:t>มีความ</w:t>
      </w:r>
      <w:r w:rsidR="005E4714" w:rsidRPr="009255E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สอดคล้องกับ</w:t>
      </w:r>
      <w:r w:rsidR="009255EB" w:rsidRPr="009255E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วัตถุประสงค์ของชมรม</w:t>
      </w:r>
    </w:p>
    <w:p w:rsidR="004B2528" w:rsidRPr="009255EB" w:rsidRDefault="009255EB" w:rsidP="005E4714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โครงการ/กิจกรรม ต้อง</w:t>
      </w:r>
      <w:r w:rsidR="00AE4628" w:rsidRPr="009255EB">
        <w:rPr>
          <w:rFonts w:ascii="TH SarabunPSK" w:hAnsi="TH SarabunPSK" w:cs="TH SarabunPSK"/>
          <w:sz w:val="30"/>
          <w:szCs w:val="30"/>
          <w:cs/>
        </w:rPr>
        <w:t>สร้าง</w:t>
      </w:r>
      <w:r w:rsidR="005E4714" w:rsidRPr="009255EB">
        <w:rPr>
          <w:rFonts w:ascii="TH SarabunPSK" w:hAnsi="TH SarabunPSK" w:cs="TH SarabunPSK"/>
          <w:sz w:val="30"/>
          <w:szCs w:val="30"/>
          <w:cs/>
        </w:rPr>
        <w:t>เสริมให้นักศึกษามีคุณลักษณะ “กตัญญู  รู้วินัย ใจอาสา มีภาวะผู้นำ”</w:t>
      </w:r>
    </w:p>
    <w:sectPr w:rsidR="004B2528" w:rsidRPr="009255EB" w:rsidSect="00647B50">
      <w:pgSz w:w="16838" w:h="11906" w:orient="landscape" w:code="9"/>
      <w:pgMar w:top="720" w:right="144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7C" w:rsidRDefault="007B197C" w:rsidP="001818B3">
      <w:r>
        <w:separator/>
      </w:r>
    </w:p>
  </w:endnote>
  <w:endnote w:type="continuationSeparator" w:id="0">
    <w:p w:rsidR="007B197C" w:rsidRDefault="007B197C" w:rsidP="0018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7C" w:rsidRDefault="007B197C" w:rsidP="001818B3">
      <w:r>
        <w:separator/>
      </w:r>
    </w:p>
  </w:footnote>
  <w:footnote w:type="continuationSeparator" w:id="0">
    <w:p w:rsidR="007B197C" w:rsidRDefault="007B197C" w:rsidP="0018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2FDA"/>
    <w:multiLevelType w:val="hybridMultilevel"/>
    <w:tmpl w:val="2D50D4CC"/>
    <w:lvl w:ilvl="0" w:tplc="0DB8ACF6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A0329"/>
    <w:multiLevelType w:val="multilevel"/>
    <w:tmpl w:val="1716E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8"/>
    <w:rsid w:val="001818B3"/>
    <w:rsid w:val="003A7F7C"/>
    <w:rsid w:val="003C123A"/>
    <w:rsid w:val="0046752D"/>
    <w:rsid w:val="004B2528"/>
    <w:rsid w:val="00533DD8"/>
    <w:rsid w:val="005E4714"/>
    <w:rsid w:val="00647B50"/>
    <w:rsid w:val="006878C7"/>
    <w:rsid w:val="006B2CE9"/>
    <w:rsid w:val="007B197C"/>
    <w:rsid w:val="00824992"/>
    <w:rsid w:val="00837E83"/>
    <w:rsid w:val="009255EB"/>
    <w:rsid w:val="00971279"/>
    <w:rsid w:val="00A0133E"/>
    <w:rsid w:val="00AE4628"/>
    <w:rsid w:val="00B72523"/>
    <w:rsid w:val="00B92362"/>
    <w:rsid w:val="00CC5AA8"/>
    <w:rsid w:val="00D66D3F"/>
    <w:rsid w:val="00D84E9E"/>
    <w:rsid w:val="00E00A0D"/>
    <w:rsid w:val="00F8564F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F72D"/>
  <w15:chartTrackingRefBased/>
  <w15:docId w15:val="{D3881787-AD23-411B-9AEB-5EF95F3C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28"/>
    <w:pPr>
      <w:spacing w:after="0" w:line="240" w:lineRule="auto"/>
      <w:jc w:val="center"/>
    </w:pPr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8B3"/>
    <w:rPr>
      <w:rFonts w:ascii="Calibri" w:eastAsia="Calibri" w:hAnsi="Calibri" w:cs="Cordi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181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8B3"/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Monthian Sukkun</dc:creator>
  <cp:keywords/>
  <dc:description/>
  <cp:lastModifiedBy>Walailak University</cp:lastModifiedBy>
  <cp:revision>14</cp:revision>
  <dcterms:created xsi:type="dcterms:W3CDTF">2018-04-20T02:32:00Z</dcterms:created>
  <dcterms:modified xsi:type="dcterms:W3CDTF">2023-07-12T00:08:00Z</dcterms:modified>
</cp:coreProperties>
</file>